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6F96" w14:textId="25D5A16C" w:rsidR="00DD6511" w:rsidRPr="0086776C" w:rsidRDefault="009A714A" w:rsidP="009A714A">
      <w:pPr>
        <w:jc w:val="center"/>
        <w:rPr>
          <w:b/>
          <w:bCs/>
        </w:rPr>
      </w:pPr>
      <w:r w:rsidRPr="0086776C">
        <w:rPr>
          <w:b/>
          <w:bCs/>
        </w:rPr>
        <w:t>Laboratory Safety Items/</w:t>
      </w:r>
      <w:r w:rsidR="0086776C" w:rsidRPr="0086776C">
        <w:rPr>
          <w:b/>
          <w:bCs/>
        </w:rPr>
        <w:t>Inspection Preparation</w:t>
      </w:r>
    </w:p>
    <w:p w14:paraId="3DA62009" w14:textId="2927DC54" w:rsidR="009A714A" w:rsidRDefault="009A714A" w:rsidP="009A714A">
      <w:pPr>
        <w:jc w:val="center"/>
      </w:pPr>
    </w:p>
    <w:p w14:paraId="793C3AEF" w14:textId="0E7AAB1C" w:rsidR="009A714A" w:rsidRDefault="009A714A" w:rsidP="009A714A">
      <w:r>
        <w:t>This list is comprised of required training, documentation, inspection, and maintenance of items pertaining to laboratory safety. These resources can also be found on the Safety Services website.</w:t>
      </w:r>
    </w:p>
    <w:p w14:paraId="13031D27" w14:textId="79821BAF" w:rsidR="009A714A" w:rsidRDefault="009A714A" w:rsidP="009A714A"/>
    <w:p w14:paraId="0F6D0376" w14:textId="54FE5227" w:rsidR="009A714A" w:rsidRPr="00AE77A8" w:rsidRDefault="009A714A" w:rsidP="009A714A">
      <w:pPr>
        <w:rPr>
          <w:b/>
          <w:bCs/>
        </w:rPr>
      </w:pPr>
      <w:r w:rsidRPr="00AE77A8">
        <w:rPr>
          <w:b/>
          <w:bCs/>
        </w:rPr>
        <w:t>Training (in-person):</w:t>
      </w:r>
    </w:p>
    <w:p w14:paraId="1FCCC2B3" w14:textId="463461ED" w:rsidR="009A714A" w:rsidRDefault="009A714A" w:rsidP="009A714A">
      <w:pPr>
        <w:pStyle w:val="ListParagraph"/>
        <w:numPr>
          <w:ilvl w:val="0"/>
          <w:numId w:val="1"/>
        </w:numPr>
      </w:pPr>
      <w:r>
        <w:t xml:space="preserve">Initial </w:t>
      </w:r>
      <w:proofErr w:type="gramStart"/>
      <w:r>
        <w:t>site specific</w:t>
      </w:r>
      <w:proofErr w:type="gramEnd"/>
      <w:r>
        <w:t xml:space="preserve"> training (required for everyone who begins work in the lab)-</w:t>
      </w:r>
      <w:r w:rsidRPr="009A714A">
        <w:t xml:space="preserve"> </w:t>
      </w:r>
      <w:hyperlink r:id="rId5" w:history="1">
        <w:r w:rsidRPr="0000309C">
          <w:rPr>
            <w:rStyle w:val="Hyperlink"/>
          </w:rPr>
          <w:t>https://ucdavis.app.box.com/s/x0q2bwycvtp8tyt79x4yj8ozylit6opn</w:t>
        </w:r>
      </w:hyperlink>
    </w:p>
    <w:p w14:paraId="629DA9FF" w14:textId="3ED8C50B" w:rsidR="00E308CF" w:rsidRDefault="00E308CF" w:rsidP="00E308CF">
      <w:pPr>
        <w:pStyle w:val="ListParagraph"/>
        <w:numPr>
          <w:ilvl w:val="1"/>
          <w:numId w:val="1"/>
        </w:numPr>
      </w:pPr>
      <w:r>
        <w:t>Checklist only needs to be done once, after that the annual refresher training is meant to cover these topics</w:t>
      </w:r>
    </w:p>
    <w:p w14:paraId="03822CE7" w14:textId="69D27531" w:rsidR="009A714A" w:rsidRDefault="009A714A" w:rsidP="009A714A">
      <w:pPr>
        <w:pStyle w:val="ListParagraph"/>
        <w:numPr>
          <w:ilvl w:val="0"/>
          <w:numId w:val="1"/>
        </w:numPr>
      </w:pPr>
      <w:r>
        <w:t xml:space="preserve">Annual refresher training (required for </w:t>
      </w:r>
      <w:r w:rsidRPr="00E308CF">
        <w:rPr>
          <w:b/>
          <w:bCs/>
        </w:rPr>
        <w:t>everyone in the lab including PI</w:t>
      </w:r>
      <w:r>
        <w:t>)-</w:t>
      </w:r>
      <w:r w:rsidRPr="009A714A">
        <w:t xml:space="preserve"> </w:t>
      </w:r>
      <w:hyperlink r:id="rId6" w:history="1">
        <w:r w:rsidRPr="0000309C">
          <w:rPr>
            <w:rStyle w:val="Hyperlink"/>
          </w:rPr>
          <w:t>https://ucdavis.app.box.com/s/zi63a0gha84vwq6in0fw0d9ub5xnvnvs</w:t>
        </w:r>
      </w:hyperlink>
    </w:p>
    <w:p w14:paraId="152BD40E" w14:textId="1D0BFC62" w:rsidR="009A714A" w:rsidRDefault="009A714A" w:rsidP="009A714A">
      <w:pPr>
        <w:pStyle w:val="ListParagraph"/>
        <w:numPr>
          <w:ilvl w:val="0"/>
          <w:numId w:val="1"/>
        </w:numPr>
      </w:pPr>
      <w:r>
        <w:t>Lab specific SOPs</w:t>
      </w:r>
      <w:r w:rsidR="00E308CF">
        <w:t xml:space="preserve"> (pertain to chemicals used in the lab and some processes)-see</w:t>
      </w:r>
      <w:hyperlink r:id="rId7" w:history="1">
        <w:r w:rsidR="00E308CF" w:rsidRPr="00E308CF">
          <w:rPr>
            <w:rStyle w:val="Hyperlink"/>
          </w:rPr>
          <w:t xml:space="preserve"> list of required SOPs</w:t>
        </w:r>
      </w:hyperlink>
    </w:p>
    <w:p w14:paraId="6FDDF6B8" w14:textId="658569A9" w:rsidR="00E308CF" w:rsidRDefault="00E308CF" w:rsidP="00E308CF">
      <w:pPr>
        <w:pStyle w:val="ListParagraph"/>
        <w:numPr>
          <w:ilvl w:val="1"/>
          <w:numId w:val="1"/>
        </w:numPr>
      </w:pPr>
      <w:r>
        <w:t>Must be updated as chemicals change</w:t>
      </w:r>
    </w:p>
    <w:p w14:paraId="4A336258" w14:textId="5DCAB968" w:rsidR="00E308CF" w:rsidRDefault="00E308CF" w:rsidP="00E308CF">
      <w:pPr>
        <w:pStyle w:val="ListParagraph"/>
        <w:numPr>
          <w:ilvl w:val="1"/>
          <w:numId w:val="1"/>
        </w:numPr>
      </w:pPr>
      <w:r>
        <w:t>Must be reviewed and checked for accuracy</w:t>
      </w:r>
      <w:r w:rsidR="00810DAE">
        <w:t xml:space="preserve"> at </w:t>
      </w:r>
      <w:r w:rsidR="00810DAE" w:rsidRPr="005332D6">
        <w:rPr>
          <w:b/>
          <w:bCs/>
        </w:rPr>
        <w:t>least</w:t>
      </w:r>
      <w:r w:rsidRPr="005332D6">
        <w:rPr>
          <w:b/>
          <w:bCs/>
        </w:rPr>
        <w:t xml:space="preserve"> every 3 years</w:t>
      </w:r>
      <w:r w:rsidR="00AE77A8">
        <w:t xml:space="preserve">-Check for new </w:t>
      </w:r>
      <w:hyperlink r:id="rId8" w:history="1">
        <w:r w:rsidR="00AE77A8" w:rsidRPr="00AE77A8">
          <w:rPr>
            <w:rStyle w:val="Hyperlink"/>
          </w:rPr>
          <w:t>SOP templates</w:t>
        </w:r>
      </w:hyperlink>
      <w:r w:rsidR="00AE77A8">
        <w:t xml:space="preserve"> </w:t>
      </w:r>
    </w:p>
    <w:p w14:paraId="3E4A5459" w14:textId="1C92545F" w:rsidR="00AE77A8" w:rsidRDefault="00AE77A8" w:rsidP="00E308CF">
      <w:pPr>
        <w:pStyle w:val="ListParagraph"/>
        <w:numPr>
          <w:ilvl w:val="2"/>
          <w:numId w:val="1"/>
        </w:numPr>
      </w:pPr>
      <w:r>
        <w:t>Address any changes needed</w:t>
      </w:r>
    </w:p>
    <w:p w14:paraId="3168C524" w14:textId="435F68F5" w:rsidR="00E308CF" w:rsidRDefault="00E308CF" w:rsidP="00E308CF">
      <w:pPr>
        <w:pStyle w:val="ListParagraph"/>
        <w:numPr>
          <w:ilvl w:val="2"/>
          <w:numId w:val="1"/>
        </w:numPr>
      </w:pPr>
      <w:r>
        <w:t>If no changes, write “no changes made” and sign and date first page</w:t>
      </w:r>
    </w:p>
    <w:p w14:paraId="2F8892C4" w14:textId="178652C9" w:rsidR="00E308CF" w:rsidRPr="00AE77A8" w:rsidRDefault="00AE77A8" w:rsidP="00E308CF">
      <w:pPr>
        <w:pStyle w:val="ListParagraph"/>
        <w:numPr>
          <w:ilvl w:val="2"/>
          <w:numId w:val="1"/>
        </w:numPr>
        <w:rPr>
          <w:b/>
          <w:bCs/>
        </w:rPr>
      </w:pPr>
      <w:r w:rsidRPr="00AE77A8">
        <w:rPr>
          <w:b/>
          <w:bCs/>
        </w:rPr>
        <w:t xml:space="preserve">All lab personnel must read and sign again regardless of changes made after </w:t>
      </w:r>
      <w:proofErr w:type="gramStart"/>
      <w:r w:rsidRPr="00AE77A8">
        <w:rPr>
          <w:b/>
          <w:bCs/>
        </w:rPr>
        <w:t>3 year</w:t>
      </w:r>
      <w:proofErr w:type="gramEnd"/>
      <w:r w:rsidRPr="00AE77A8">
        <w:rPr>
          <w:b/>
          <w:bCs/>
        </w:rPr>
        <w:t xml:space="preserve"> review date</w:t>
      </w:r>
    </w:p>
    <w:p w14:paraId="14EAEE33" w14:textId="4A9387BA" w:rsidR="00E308CF" w:rsidRPr="00AE77A8" w:rsidRDefault="00E308CF" w:rsidP="00E308CF">
      <w:pPr>
        <w:rPr>
          <w:b/>
          <w:bCs/>
        </w:rPr>
      </w:pPr>
    </w:p>
    <w:p w14:paraId="18CAC23D" w14:textId="40D0DCBC" w:rsidR="00E308CF" w:rsidRPr="00AE77A8" w:rsidRDefault="00E308CF" w:rsidP="00E308CF">
      <w:pPr>
        <w:rPr>
          <w:b/>
          <w:bCs/>
        </w:rPr>
      </w:pPr>
      <w:r w:rsidRPr="00AE77A8">
        <w:rPr>
          <w:b/>
          <w:bCs/>
        </w:rPr>
        <w:t>Training (online through lms.ucdavis.edu):</w:t>
      </w:r>
    </w:p>
    <w:p w14:paraId="2141C592" w14:textId="1ACC17E5" w:rsidR="00E308CF" w:rsidRDefault="002903C0" w:rsidP="00E308CF">
      <w:pPr>
        <w:pStyle w:val="ListParagraph"/>
        <w:numPr>
          <w:ilvl w:val="0"/>
          <w:numId w:val="2"/>
        </w:numPr>
      </w:pPr>
      <w:hyperlink r:id="rId9" w:history="1">
        <w:r w:rsidR="00E308CF" w:rsidRPr="00AE77A8">
          <w:rPr>
            <w:rStyle w:val="Hyperlink"/>
          </w:rPr>
          <w:t>UC Laboratory Safety Fundamentals (Initial</w:t>
        </w:r>
      </w:hyperlink>
      <w:r w:rsidR="00E308CF">
        <w:t>)-</w:t>
      </w:r>
      <w:r w:rsidR="00AE77A8">
        <w:t>O</w:t>
      </w:r>
      <w:r w:rsidR="00E308CF">
        <w:t>nce only</w:t>
      </w:r>
    </w:p>
    <w:p w14:paraId="109113D2" w14:textId="2F7BD6E1" w:rsidR="00E308CF" w:rsidRDefault="002903C0" w:rsidP="00E308CF">
      <w:pPr>
        <w:pStyle w:val="ListParagraph"/>
        <w:numPr>
          <w:ilvl w:val="0"/>
          <w:numId w:val="2"/>
        </w:numPr>
      </w:pPr>
      <w:hyperlink r:id="rId10" w:history="1">
        <w:r w:rsidR="00E308CF" w:rsidRPr="00AE77A8">
          <w:rPr>
            <w:rStyle w:val="Hyperlink"/>
          </w:rPr>
          <w:t>UC Laboratory Safety Fundamentals (Refresher)-</w:t>
        </w:r>
      </w:hyperlink>
      <w:r w:rsidR="00AE77A8">
        <w:t>E</w:t>
      </w:r>
      <w:r w:rsidR="00E308CF">
        <w:t>very 3 years</w:t>
      </w:r>
    </w:p>
    <w:p w14:paraId="3CEF429D" w14:textId="6594DAB7" w:rsidR="006437F7" w:rsidRDefault="006437F7" w:rsidP="00E308CF">
      <w:pPr>
        <w:pStyle w:val="ListParagraph"/>
        <w:numPr>
          <w:ilvl w:val="0"/>
          <w:numId w:val="2"/>
        </w:numPr>
      </w:pPr>
      <w:r>
        <w:t>Everyone working in the lab must be added to the</w:t>
      </w:r>
      <w:hyperlink r:id="rId11" w:history="1">
        <w:r w:rsidRPr="006437F7">
          <w:rPr>
            <w:rStyle w:val="Hyperlink"/>
          </w:rPr>
          <w:t xml:space="preserve"> LHAT</w:t>
        </w:r>
      </w:hyperlink>
      <w:r>
        <w:t xml:space="preserve"> and must read and acknowledge the LHAT as well</w:t>
      </w:r>
    </w:p>
    <w:p w14:paraId="26E2F9EA" w14:textId="05863FD8" w:rsidR="00AE77A8" w:rsidRDefault="00AE77A8" w:rsidP="00E308CF">
      <w:pPr>
        <w:pStyle w:val="ListParagraph"/>
        <w:numPr>
          <w:ilvl w:val="0"/>
          <w:numId w:val="2"/>
        </w:numPr>
      </w:pPr>
      <w:r>
        <w:t>PPE training (can be found at the end of reviewing LHAT)-Once only</w:t>
      </w:r>
    </w:p>
    <w:p w14:paraId="0A4BF2ED" w14:textId="6EA0C52B" w:rsidR="00D51CAB" w:rsidRDefault="00D51CAB" w:rsidP="00E308CF">
      <w:pPr>
        <w:pStyle w:val="ListParagraph"/>
        <w:numPr>
          <w:ilvl w:val="0"/>
          <w:numId w:val="2"/>
        </w:numPr>
      </w:pPr>
      <w:r>
        <w:t xml:space="preserve">Additional training is required for those working with </w:t>
      </w:r>
      <w:hyperlink r:id="rId12" w:history="1">
        <w:r w:rsidR="00F430D9" w:rsidRPr="00F430D9">
          <w:rPr>
            <w:rStyle w:val="Hyperlink"/>
          </w:rPr>
          <w:t>biohazardous materials</w:t>
        </w:r>
      </w:hyperlink>
      <w:r w:rsidR="00F430D9">
        <w:t>,</w:t>
      </w:r>
      <w:r w:rsidR="002B2A56">
        <w:t xml:space="preserve"> and</w:t>
      </w:r>
      <w:r w:rsidR="00F430D9">
        <w:t xml:space="preserve"> </w:t>
      </w:r>
      <w:hyperlink r:id="rId13" w:history="1">
        <w:r w:rsidR="00F430D9" w:rsidRPr="00F430D9">
          <w:rPr>
            <w:rStyle w:val="Hyperlink"/>
          </w:rPr>
          <w:t>radiation,</w:t>
        </w:r>
      </w:hyperlink>
    </w:p>
    <w:p w14:paraId="04396A7A" w14:textId="011DD201" w:rsidR="00AE77A8" w:rsidRDefault="00AE77A8" w:rsidP="00AE77A8"/>
    <w:p w14:paraId="700E1932" w14:textId="41C3CC9F" w:rsidR="00AE77A8" w:rsidRPr="006437F7" w:rsidRDefault="00AE77A8" w:rsidP="00AE77A8">
      <w:pPr>
        <w:rPr>
          <w:b/>
          <w:bCs/>
        </w:rPr>
      </w:pPr>
      <w:r w:rsidRPr="006437F7">
        <w:rPr>
          <w:b/>
          <w:bCs/>
        </w:rPr>
        <w:t>Laboratory “House-keeping”</w:t>
      </w:r>
    </w:p>
    <w:p w14:paraId="16BCE9F5" w14:textId="0A0AB419" w:rsidR="00695C82" w:rsidRDefault="00695C82" w:rsidP="00695C82">
      <w:pPr>
        <w:pStyle w:val="ListParagraph"/>
        <w:numPr>
          <w:ilvl w:val="0"/>
          <w:numId w:val="4"/>
        </w:numPr>
      </w:pPr>
      <w:r>
        <w:t>Update and certify your chemical inventory (</w:t>
      </w:r>
      <w:hyperlink r:id="rId14" w:history="1">
        <w:r w:rsidRPr="007B53B8">
          <w:rPr>
            <w:rStyle w:val="Hyperlink"/>
          </w:rPr>
          <w:t>Chemicals</w:t>
        </w:r>
      </w:hyperlink>
      <w:r>
        <w:t>)</w:t>
      </w:r>
      <w:r w:rsidR="009F0639">
        <w:t xml:space="preserve"> annually</w:t>
      </w:r>
      <w:r>
        <w:t>.  Make sure your online inventory accurately reflects current chemicals in the labs.</w:t>
      </w:r>
    </w:p>
    <w:p w14:paraId="0F8DBB84" w14:textId="71F7BDA7" w:rsidR="00695C82" w:rsidRDefault="00695C82" w:rsidP="00695C82">
      <w:pPr>
        <w:pStyle w:val="ListParagraph"/>
        <w:numPr>
          <w:ilvl w:val="0"/>
          <w:numId w:val="4"/>
        </w:numPr>
      </w:pPr>
      <w:r>
        <w:t xml:space="preserve">Update and certify your </w:t>
      </w:r>
      <w:hyperlink r:id="rId15" w:history="1">
        <w:r w:rsidRPr="007B53B8">
          <w:rPr>
            <w:rStyle w:val="Hyperlink"/>
          </w:rPr>
          <w:t>LHAT/Assessment</w:t>
        </w:r>
      </w:hyperlink>
      <w:r w:rsidR="009F0639">
        <w:t xml:space="preserve"> annually.</w:t>
      </w:r>
      <w:r>
        <w:t xml:space="preserve">  Make sure locations, roster, </w:t>
      </w:r>
      <w:proofErr w:type="gramStart"/>
      <w:r>
        <w:t>hazards</w:t>
      </w:r>
      <w:proofErr w:type="gramEnd"/>
      <w:r>
        <w:t xml:space="preserve"> and PPE assignment</w:t>
      </w:r>
      <w:r w:rsidR="009F0639">
        <w:t>s</w:t>
      </w:r>
      <w:r>
        <w:t xml:space="preserve"> are current.</w:t>
      </w:r>
    </w:p>
    <w:p w14:paraId="75986071" w14:textId="77777777" w:rsidR="00317009" w:rsidRPr="00317009" w:rsidRDefault="00AE77A8" w:rsidP="00AE77A8">
      <w:pPr>
        <w:pStyle w:val="ListParagraph"/>
        <w:numPr>
          <w:ilvl w:val="0"/>
          <w:numId w:val="3"/>
        </w:numPr>
      </w:pPr>
      <w:r>
        <w:t xml:space="preserve">Perform annual </w:t>
      </w:r>
      <w:proofErr w:type="spellStart"/>
      <w:r>
        <w:t>self inspection</w:t>
      </w:r>
      <w:proofErr w:type="spellEnd"/>
      <w:r>
        <w:t xml:space="preserve"> using</w:t>
      </w:r>
      <w:hyperlink r:id="rId16" w:anchor="!/" w:history="1">
        <w:r w:rsidRPr="006F4518">
          <w:rPr>
            <w:rStyle w:val="Hyperlink"/>
          </w:rPr>
          <w:t xml:space="preserve"> Inspect</w:t>
        </w:r>
      </w:hyperlink>
      <w:r>
        <w:t xml:space="preserve"> tool</w:t>
      </w:r>
      <w:r w:rsidR="006F4518">
        <w:t>-NOTE: Be sure to click “</w:t>
      </w:r>
      <w:r w:rsidR="006F4518" w:rsidRPr="00825BD6">
        <w:rPr>
          <w:b/>
          <w:bCs/>
        </w:rPr>
        <w:t>UCD Lab Self-</w:t>
      </w:r>
    </w:p>
    <w:p w14:paraId="48EE279F" w14:textId="7A06CB00" w:rsidR="00317009" w:rsidRDefault="006F4518" w:rsidP="00317009">
      <w:pPr>
        <w:pStyle w:val="ListParagraph"/>
      </w:pPr>
      <w:r w:rsidRPr="00825BD6">
        <w:rPr>
          <w:b/>
          <w:bCs/>
        </w:rPr>
        <w:t>Inspection</w:t>
      </w:r>
      <w:r>
        <w:t>”</w:t>
      </w:r>
    </w:p>
    <w:p w14:paraId="71A6BB9A" w14:textId="176CC088" w:rsidR="00317009" w:rsidRDefault="00317009" w:rsidP="00317009">
      <w:pPr>
        <w:pStyle w:val="ListParagraph"/>
        <w:numPr>
          <w:ilvl w:val="0"/>
          <w:numId w:val="3"/>
        </w:numPr>
      </w:pPr>
      <w:r>
        <w:t>Ensure all solutions/samples etc. are clearly labeled with full chemical name (no formulas allowed; water is water, not H2O) and a list of common abbreviations used for such items is posted in the lab</w:t>
      </w:r>
    </w:p>
    <w:p w14:paraId="4AE0DC44" w14:textId="53A82D87" w:rsidR="00F430D9" w:rsidRDefault="00F430D9" w:rsidP="00AE77A8">
      <w:pPr>
        <w:pStyle w:val="ListParagraph"/>
        <w:numPr>
          <w:ilvl w:val="0"/>
          <w:numId w:val="3"/>
        </w:numPr>
      </w:pPr>
      <w:r>
        <w:t>Ensure all freezers are free of extreme ice build-up and are defrosted on a regular basis</w:t>
      </w:r>
    </w:p>
    <w:p w14:paraId="75E778AB" w14:textId="259966BF" w:rsidR="002903C0" w:rsidRDefault="002903C0" w:rsidP="00AE77A8">
      <w:pPr>
        <w:pStyle w:val="ListParagraph"/>
        <w:numPr>
          <w:ilvl w:val="0"/>
          <w:numId w:val="3"/>
        </w:numPr>
      </w:pPr>
      <w:r>
        <w:lastRenderedPageBreak/>
        <w:t>Sinks have hand soap and paper towels for easy hand washing access</w:t>
      </w:r>
    </w:p>
    <w:p w14:paraId="16934837" w14:textId="0A5A585D" w:rsidR="006F4518" w:rsidRDefault="006F4518" w:rsidP="00AE77A8">
      <w:pPr>
        <w:pStyle w:val="ListParagraph"/>
        <w:numPr>
          <w:ilvl w:val="0"/>
          <w:numId w:val="3"/>
        </w:numPr>
      </w:pPr>
      <w:r>
        <w:t>Perform monthly check of eye wash stations and fire extinguishers</w:t>
      </w:r>
    </w:p>
    <w:p w14:paraId="52B98DBD" w14:textId="7EDF32AE" w:rsidR="002903C0" w:rsidRDefault="006F4518" w:rsidP="002903C0">
      <w:pPr>
        <w:pStyle w:val="ListParagraph"/>
        <w:numPr>
          <w:ilvl w:val="1"/>
          <w:numId w:val="3"/>
        </w:numPr>
      </w:pPr>
      <w:r>
        <w:t>From SafetyNet 66:</w:t>
      </w:r>
    </w:p>
    <w:p w14:paraId="084FC54B" w14:textId="6F77DADE" w:rsidR="00373129" w:rsidRPr="006437F7" w:rsidRDefault="006F4518" w:rsidP="004C14FE">
      <w:pPr>
        <w:rPr>
          <w:rFonts w:eastAsia="Times New Roman" w:cstheme="minorHAnsi"/>
          <w:b/>
          <w:bCs/>
        </w:rPr>
      </w:pPr>
      <w:r w:rsidRPr="006437F7">
        <w:rPr>
          <w:rFonts w:eastAsia="Times New Roman" w:cstheme="minorHAnsi"/>
          <w:b/>
          <w:bCs/>
          <w:shd w:val="clear" w:color="auto" w:fill="FFFFFF"/>
        </w:rPr>
        <w:t xml:space="preserve">Monthly Testing of Eyewash </w:t>
      </w:r>
    </w:p>
    <w:p w14:paraId="681FD5C5" w14:textId="11108624" w:rsidR="00373129" w:rsidRPr="00373129" w:rsidRDefault="006F4518" w:rsidP="006F4518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373129">
        <w:rPr>
          <w:rFonts w:eastAsia="Times New Roman" w:cstheme="minorHAnsi"/>
          <w:shd w:val="clear" w:color="auto" w:fill="FFFFFF"/>
        </w:rPr>
        <w:t>Ensure access is unobstructed.</w:t>
      </w:r>
    </w:p>
    <w:p w14:paraId="5562412C" w14:textId="32C37FF4" w:rsidR="00373129" w:rsidRPr="00373129" w:rsidRDefault="006F4518" w:rsidP="006F4518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373129">
        <w:rPr>
          <w:rFonts w:eastAsia="Times New Roman" w:cstheme="minorHAnsi"/>
          <w:shd w:val="clear" w:color="auto" w:fill="FFFFFF"/>
        </w:rPr>
        <w:t>Verify protective covers are properly positioned, clean, and intact</w:t>
      </w:r>
    </w:p>
    <w:p w14:paraId="6A4D0EBC" w14:textId="6BE862C1" w:rsidR="00373129" w:rsidRPr="00373129" w:rsidRDefault="006F4518" w:rsidP="006F4518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373129">
        <w:rPr>
          <w:rFonts w:eastAsia="Times New Roman" w:cstheme="minorHAnsi"/>
          <w:shd w:val="clear" w:color="auto" w:fill="FFFFFF"/>
        </w:rPr>
        <w:t xml:space="preserve">Check that </w:t>
      </w:r>
      <w:proofErr w:type="gramStart"/>
      <w:r w:rsidR="004C14FE">
        <w:rPr>
          <w:rFonts w:eastAsia="Times New Roman" w:cstheme="minorHAnsi"/>
          <w:shd w:val="clear" w:color="auto" w:fill="FFFFFF"/>
        </w:rPr>
        <w:t>sink</w:t>
      </w:r>
      <w:proofErr w:type="gramEnd"/>
      <w:r w:rsidRPr="00373129">
        <w:rPr>
          <w:rFonts w:eastAsia="Times New Roman" w:cstheme="minorHAnsi"/>
          <w:shd w:val="clear" w:color="auto" w:fill="FFFFFF"/>
        </w:rPr>
        <w:t xml:space="preserve"> and spouts are clean and free of debris.</w:t>
      </w:r>
    </w:p>
    <w:p w14:paraId="69D0A78B" w14:textId="293B33AA" w:rsidR="00373129" w:rsidRPr="00373129" w:rsidRDefault="006F4518" w:rsidP="006F4518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373129">
        <w:rPr>
          <w:rFonts w:eastAsia="Times New Roman" w:cstheme="minorHAnsi"/>
          <w:shd w:val="clear" w:color="auto" w:fill="FFFFFF"/>
        </w:rPr>
        <w:t>Check the flow by activating the unit</w:t>
      </w:r>
    </w:p>
    <w:p w14:paraId="31B4EDFB" w14:textId="3876D4B2" w:rsidR="00373129" w:rsidRPr="00373129" w:rsidRDefault="006F4518" w:rsidP="006F4518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373129">
        <w:rPr>
          <w:rFonts w:eastAsia="Times New Roman" w:cstheme="minorHAnsi"/>
          <w:shd w:val="clear" w:color="auto" w:fill="FFFFFF"/>
        </w:rPr>
        <w:t>Verify the following:</w:t>
      </w:r>
    </w:p>
    <w:p w14:paraId="65D7D613" w14:textId="38F56029" w:rsidR="00373129" w:rsidRPr="00373129" w:rsidRDefault="006F4518" w:rsidP="00373129">
      <w:pPr>
        <w:pStyle w:val="ListParagraph"/>
        <w:numPr>
          <w:ilvl w:val="1"/>
          <w:numId w:val="3"/>
        </w:numPr>
        <w:rPr>
          <w:rFonts w:eastAsia="Times New Roman" w:cstheme="minorHAnsi"/>
        </w:rPr>
      </w:pPr>
      <w:r w:rsidRPr="00373129">
        <w:rPr>
          <w:rFonts w:eastAsia="Times New Roman" w:cstheme="minorHAnsi"/>
          <w:shd w:val="clear" w:color="auto" w:fill="FFFFFF"/>
        </w:rPr>
        <w:t>Protective covers come off when activated</w:t>
      </w:r>
    </w:p>
    <w:p w14:paraId="425E456A" w14:textId="356B37EA" w:rsidR="00373129" w:rsidRPr="00373129" w:rsidRDefault="006F4518" w:rsidP="00373129">
      <w:pPr>
        <w:pStyle w:val="ListParagraph"/>
        <w:numPr>
          <w:ilvl w:val="1"/>
          <w:numId w:val="3"/>
        </w:numPr>
        <w:rPr>
          <w:rFonts w:eastAsia="Times New Roman" w:cstheme="minorHAnsi"/>
        </w:rPr>
      </w:pPr>
      <w:r w:rsidRPr="00373129">
        <w:rPr>
          <w:rFonts w:eastAsia="Times New Roman" w:cstheme="minorHAnsi"/>
          <w:shd w:val="clear" w:color="auto" w:fill="FFFFFF"/>
        </w:rPr>
        <w:t>Water flows from both spray heads</w:t>
      </w:r>
    </w:p>
    <w:p w14:paraId="66DAF2D9" w14:textId="45845934" w:rsidR="00373129" w:rsidRPr="00373129" w:rsidRDefault="006F4518" w:rsidP="00373129">
      <w:pPr>
        <w:pStyle w:val="ListParagraph"/>
        <w:numPr>
          <w:ilvl w:val="1"/>
          <w:numId w:val="3"/>
        </w:numPr>
        <w:rPr>
          <w:rFonts w:eastAsia="Times New Roman" w:cstheme="minorHAnsi"/>
        </w:rPr>
      </w:pPr>
      <w:r w:rsidRPr="00373129">
        <w:rPr>
          <w:rFonts w:eastAsia="Times New Roman" w:cstheme="minorHAnsi"/>
          <w:shd w:val="clear" w:color="auto" w:fill="FFFFFF"/>
        </w:rPr>
        <w:t>Water is clear. Continue running the unit until water runs clear to flush any contaminants and/or stagnant water</w:t>
      </w:r>
    </w:p>
    <w:p w14:paraId="2FD38A5C" w14:textId="697C1430" w:rsidR="00373129" w:rsidRPr="00373129" w:rsidRDefault="006F4518" w:rsidP="00373129">
      <w:pPr>
        <w:pStyle w:val="ListParagraph"/>
        <w:numPr>
          <w:ilvl w:val="1"/>
          <w:numId w:val="3"/>
        </w:numPr>
        <w:rPr>
          <w:rFonts w:eastAsia="Times New Roman" w:cstheme="minorHAnsi"/>
        </w:rPr>
      </w:pPr>
      <w:r w:rsidRPr="00373129">
        <w:rPr>
          <w:rFonts w:eastAsia="Times New Roman" w:cstheme="minorHAnsi"/>
          <w:shd w:val="clear" w:color="auto" w:fill="FFFFFF"/>
        </w:rPr>
        <w:t>Evaluate for adequate flow; use an eyewash gauge if available</w:t>
      </w:r>
    </w:p>
    <w:p w14:paraId="13F01B0E" w14:textId="2B368FE7" w:rsidR="00373129" w:rsidRPr="00373129" w:rsidRDefault="006F4518" w:rsidP="00373129">
      <w:pPr>
        <w:pStyle w:val="ListParagraph"/>
        <w:numPr>
          <w:ilvl w:val="1"/>
          <w:numId w:val="3"/>
        </w:numPr>
        <w:rPr>
          <w:rFonts w:eastAsia="Times New Roman" w:cstheme="minorHAnsi"/>
        </w:rPr>
      </w:pPr>
      <w:r w:rsidRPr="00373129">
        <w:rPr>
          <w:rFonts w:eastAsia="Times New Roman" w:cstheme="minorHAnsi"/>
          <w:shd w:val="clear" w:color="auto" w:fill="FFFFFF"/>
        </w:rPr>
        <w:t>Verify that flow continues until the activation handle is moved to its resting position.</w:t>
      </w:r>
    </w:p>
    <w:p w14:paraId="3391E5BA" w14:textId="44FDC211" w:rsidR="00373129" w:rsidRPr="00373129" w:rsidRDefault="006F4518" w:rsidP="00373129">
      <w:pPr>
        <w:pStyle w:val="ListParagraph"/>
        <w:numPr>
          <w:ilvl w:val="1"/>
          <w:numId w:val="3"/>
        </w:numPr>
        <w:rPr>
          <w:rFonts w:eastAsia="Times New Roman" w:cstheme="minorHAnsi"/>
        </w:rPr>
      </w:pPr>
      <w:r w:rsidRPr="00373129">
        <w:rPr>
          <w:rFonts w:eastAsia="Times New Roman" w:cstheme="minorHAnsi"/>
          <w:shd w:val="clear" w:color="auto" w:fill="FFFFFF"/>
        </w:rPr>
        <w:t>Water drains from the</w:t>
      </w:r>
      <w:r w:rsidR="004C14FE">
        <w:rPr>
          <w:rFonts w:eastAsia="Times New Roman" w:cstheme="minorHAnsi"/>
          <w:shd w:val="clear" w:color="auto" w:fill="FFFFFF"/>
        </w:rPr>
        <w:t xml:space="preserve"> sink</w:t>
      </w:r>
    </w:p>
    <w:p w14:paraId="0F07BD58" w14:textId="3047AE88" w:rsidR="00373129" w:rsidRPr="00373129" w:rsidRDefault="006F4518" w:rsidP="00373129">
      <w:pPr>
        <w:pStyle w:val="ListParagraph"/>
        <w:numPr>
          <w:ilvl w:val="1"/>
          <w:numId w:val="3"/>
        </w:numPr>
        <w:rPr>
          <w:rFonts w:eastAsia="Times New Roman" w:cstheme="minorHAnsi"/>
        </w:rPr>
      </w:pPr>
      <w:r w:rsidRPr="00373129">
        <w:rPr>
          <w:rFonts w:eastAsia="Times New Roman" w:cstheme="minorHAnsi"/>
          <w:shd w:val="clear" w:color="auto" w:fill="FFFFFF"/>
        </w:rPr>
        <w:t>Facilities Management annual inspection tag is present and has been checked within the last year</w:t>
      </w:r>
      <w:r w:rsidR="004C14FE" w:rsidRPr="004C14FE">
        <w:rPr>
          <w:rFonts w:eastAsia="Times New Roman" w:cstheme="minorHAnsi"/>
          <w:highlight w:val="yellow"/>
          <w:shd w:val="clear" w:color="auto" w:fill="FFFFFF"/>
        </w:rPr>
        <w:t xml:space="preserve">-For wall mounted </w:t>
      </w:r>
      <w:r w:rsidR="004C14FE" w:rsidRPr="00062A13">
        <w:rPr>
          <w:rFonts w:eastAsia="Times New Roman" w:cstheme="minorHAnsi"/>
          <w:highlight w:val="yellow"/>
          <w:shd w:val="clear" w:color="auto" w:fill="FFFFFF"/>
        </w:rPr>
        <w:t>eyewashes</w:t>
      </w:r>
      <w:r w:rsidR="00062A13" w:rsidRPr="00062A13">
        <w:rPr>
          <w:rFonts w:eastAsia="Times New Roman" w:cstheme="minorHAnsi"/>
          <w:highlight w:val="yellow"/>
          <w:shd w:val="clear" w:color="auto" w:fill="FFFFFF"/>
        </w:rPr>
        <w:t xml:space="preserve"> only</w:t>
      </w:r>
      <w:r w:rsidRPr="00062A13">
        <w:rPr>
          <w:rFonts w:eastAsia="Times New Roman" w:cstheme="minorHAnsi"/>
          <w:highlight w:val="yellow"/>
          <w:shd w:val="clear" w:color="auto" w:fill="FFFFFF"/>
        </w:rPr>
        <w:t>.</w:t>
      </w:r>
    </w:p>
    <w:p w14:paraId="39252463" w14:textId="5414C5BD" w:rsidR="006F4518" w:rsidRPr="004C14FE" w:rsidRDefault="006F4518" w:rsidP="00373129">
      <w:pPr>
        <w:pStyle w:val="ListParagraph"/>
        <w:numPr>
          <w:ilvl w:val="1"/>
          <w:numId w:val="3"/>
        </w:numPr>
        <w:rPr>
          <w:rFonts w:eastAsia="Times New Roman" w:cstheme="minorHAnsi"/>
        </w:rPr>
      </w:pPr>
      <w:r w:rsidRPr="00373129">
        <w:rPr>
          <w:rFonts w:eastAsia="Times New Roman" w:cstheme="minorHAnsi"/>
          <w:shd w:val="clear" w:color="auto" w:fill="FFFFFF"/>
        </w:rPr>
        <w:t>Document the inspection date and initial.</w:t>
      </w:r>
    </w:p>
    <w:p w14:paraId="3BF2C6F1" w14:textId="284D5E0E" w:rsidR="004C14FE" w:rsidRPr="006437F7" w:rsidRDefault="004C14FE" w:rsidP="004C14FE">
      <w:pPr>
        <w:rPr>
          <w:rFonts w:eastAsia="Times New Roman" w:cstheme="minorHAnsi"/>
          <w:b/>
          <w:bCs/>
        </w:rPr>
      </w:pPr>
      <w:r w:rsidRPr="006437F7">
        <w:rPr>
          <w:rFonts w:eastAsia="Times New Roman" w:cstheme="minorHAnsi"/>
          <w:b/>
          <w:bCs/>
        </w:rPr>
        <w:t>Monthly check of fire extinguishers</w:t>
      </w:r>
    </w:p>
    <w:p w14:paraId="3B1E03CC" w14:textId="25842AE8" w:rsidR="004C14FE" w:rsidRDefault="004C14FE" w:rsidP="004C14FE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Check </w:t>
      </w:r>
      <w:r w:rsidR="00EA3BED">
        <w:rPr>
          <w:rFonts w:eastAsia="Times New Roman" w:cstheme="minorHAnsi"/>
        </w:rPr>
        <w:t>to ensure the plastic seal holding the safety pull pin is intact</w:t>
      </w:r>
    </w:p>
    <w:p w14:paraId="5A6ECB4A" w14:textId="67895742" w:rsidR="00EA3BED" w:rsidRDefault="00EA3BED" w:rsidP="004C14FE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</w:rPr>
        <w:t>Access to fire extinguisher is not obstructed and extinguisher is clearly visible</w:t>
      </w:r>
    </w:p>
    <w:p w14:paraId="2B50A25A" w14:textId="7C41B8C0" w:rsidR="00EA3BED" w:rsidRPr="00EA3BED" w:rsidRDefault="00EA3BED" w:rsidP="00EA3BED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 w:rsidRPr="00EA3BED">
        <w:rPr>
          <w:rFonts w:eastAsia="Times New Roman" w:cstheme="minorHAnsi"/>
        </w:rPr>
        <w:t>Make sure</w:t>
      </w:r>
      <w:r>
        <w:rPr>
          <w:rFonts w:eastAsia="Times New Roman" w:cstheme="minorHAnsi"/>
        </w:rPr>
        <w:t xml:space="preserve"> the yellow</w:t>
      </w:r>
      <w:r w:rsidRPr="00EA3BED">
        <w:rPr>
          <w:rFonts w:eastAsia="Times New Roman" w:cstheme="minorHAnsi"/>
        </w:rPr>
        <w:t xml:space="preserve"> needle is within the green range</w:t>
      </w:r>
    </w:p>
    <w:p w14:paraId="4F711004" w14:textId="42C7CA3C" w:rsidR="00EA3BED" w:rsidRPr="00EA3BED" w:rsidRDefault="00EA3BED" w:rsidP="00EA3BED">
      <w:pPr>
        <w:pStyle w:val="ListParagraph"/>
        <w:numPr>
          <w:ilvl w:val="1"/>
          <w:numId w:val="5"/>
        </w:numPr>
        <w:rPr>
          <w:rFonts w:eastAsia="Times New Roman" w:cstheme="minorHAnsi"/>
        </w:rPr>
      </w:pPr>
      <w:r w:rsidRPr="00EA3BED">
        <w:rPr>
          <w:rFonts w:eastAsia="Times New Roman" w:cstheme="minorHAnsi"/>
        </w:rPr>
        <w:t>Look at the needle as if you were looking at a meniscus of a liquid</w:t>
      </w:r>
      <w:r>
        <w:rPr>
          <w:rFonts w:eastAsia="Times New Roman" w:cstheme="minorHAnsi"/>
        </w:rPr>
        <w:t xml:space="preserve"> </w:t>
      </w:r>
    </w:p>
    <w:p w14:paraId="1AE57B6F" w14:textId="234636A6" w:rsidR="00EA3BED" w:rsidRDefault="00EA3BED" w:rsidP="004C14FE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</w:rPr>
        <w:t>Ensure pressure gauge Is not damaged or missing</w:t>
      </w:r>
    </w:p>
    <w:p w14:paraId="57AB4B7B" w14:textId="3D49D25F" w:rsidR="00EA3BED" w:rsidRDefault="00EA3BED" w:rsidP="004C14FE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</w:rPr>
        <w:t>Ensure hose/horn are not damaged or missing</w:t>
      </w:r>
    </w:p>
    <w:p w14:paraId="541859AE" w14:textId="572BF906" w:rsidR="00EA3BED" w:rsidRDefault="00EA3BED" w:rsidP="004C14FE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</w:rPr>
        <w:t>Ensure handle is intact</w:t>
      </w:r>
    </w:p>
    <w:p w14:paraId="4CFD36BE" w14:textId="792ADAF3" w:rsidR="00EA3BED" w:rsidRDefault="00840EF4" w:rsidP="004C14FE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</w:rPr>
        <w:t>Green inspection sticker should be present and filled out monthly</w:t>
      </w:r>
    </w:p>
    <w:p w14:paraId="7C1E997B" w14:textId="4AB64E73" w:rsidR="00840EF4" w:rsidRDefault="00840EF4" w:rsidP="004C14FE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</w:rPr>
        <w:t>Ensure case of the extinguisher is intact</w:t>
      </w:r>
    </w:p>
    <w:p w14:paraId="4EEC71C3" w14:textId="0E66CBA1" w:rsidR="00840EF4" w:rsidRDefault="00840EF4" w:rsidP="004C14FE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</w:rPr>
        <w:t>Area around fire extinguisher (3 ft arc in front and sides of extinguisher) is clear so extinguisher is easily accessible.</w:t>
      </w:r>
    </w:p>
    <w:p w14:paraId="189E8F38" w14:textId="071E2DDC" w:rsidR="00840EF4" w:rsidRPr="004C14FE" w:rsidRDefault="00840EF4" w:rsidP="004C14FE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</w:rPr>
        <w:t>Initial and date check on the green inspection tag</w:t>
      </w:r>
    </w:p>
    <w:p w14:paraId="6B4B9FA2" w14:textId="44E049D0" w:rsidR="006F4518" w:rsidRDefault="006F4518" w:rsidP="00373129">
      <w:pPr>
        <w:pStyle w:val="ListParagraph"/>
        <w:ind w:left="1440"/>
      </w:pPr>
    </w:p>
    <w:sectPr w:rsidR="006F4518" w:rsidSect="00390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91F"/>
    <w:multiLevelType w:val="hybridMultilevel"/>
    <w:tmpl w:val="0D06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1296"/>
    <w:multiLevelType w:val="hybridMultilevel"/>
    <w:tmpl w:val="48EE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9591A"/>
    <w:multiLevelType w:val="hybridMultilevel"/>
    <w:tmpl w:val="27B0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43F5D"/>
    <w:multiLevelType w:val="hybridMultilevel"/>
    <w:tmpl w:val="2968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66D34"/>
    <w:multiLevelType w:val="hybridMultilevel"/>
    <w:tmpl w:val="6D92EF76"/>
    <w:lvl w:ilvl="0" w:tplc="20467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871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C7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EE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08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4E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DC0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6C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24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F397492"/>
    <w:multiLevelType w:val="hybridMultilevel"/>
    <w:tmpl w:val="BFC6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4A"/>
    <w:rsid w:val="00062A13"/>
    <w:rsid w:val="002903C0"/>
    <w:rsid w:val="002B2A56"/>
    <w:rsid w:val="00317009"/>
    <w:rsid w:val="00373129"/>
    <w:rsid w:val="00390705"/>
    <w:rsid w:val="004C14FE"/>
    <w:rsid w:val="005332D6"/>
    <w:rsid w:val="006437F7"/>
    <w:rsid w:val="00695C82"/>
    <w:rsid w:val="006F4518"/>
    <w:rsid w:val="007B53B8"/>
    <w:rsid w:val="00810DAE"/>
    <w:rsid w:val="00825BD6"/>
    <w:rsid w:val="00840EF4"/>
    <w:rsid w:val="0086776C"/>
    <w:rsid w:val="009A714A"/>
    <w:rsid w:val="009F0639"/>
    <w:rsid w:val="00AE77A8"/>
    <w:rsid w:val="00D51CAB"/>
    <w:rsid w:val="00DD6511"/>
    <w:rsid w:val="00E308CF"/>
    <w:rsid w:val="00EA3BED"/>
    <w:rsid w:val="00F4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D5188"/>
  <w15:chartTrackingRefBased/>
  <w15:docId w15:val="{E1D44614-6AFF-084C-ADE5-BB986BC5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1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1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14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B5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3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3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3B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2A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6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tyservices.ucdavis.edu/units/ehs/research/chemical/sop-templates" TargetMode="External"/><Relationship Id="rId13" Type="http://schemas.openxmlformats.org/officeDocument/2006/relationships/hyperlink" Target="https://safetyservices.ucdavis.edu/units/ehs/research/radiological/train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davis.app.box.com/s/6ce6mfyhjthmny3wpynz9u63jzgmopjg" TargetMode="External"/><Relationship Id="rId12" Type="http://schemas.openxmlformats.org/officeDocument/2006/relationships/hyperlink" Target="https://safetyservices.ucdavis.edu/units/ehs/biological-safety/guides-forms-polici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hs.ucop.edu/inspec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davis.app.box.com/s/zi63a0gha84vwq6in0fw0d9ub5xnvnvs" TargetMode="External"/><Relationship Id="rId11" Type="http://schemas.openxmlformats.org/officeDocument/2006/relationships/hyperlink" Target="http://ehs.ucop.edu/" TargetMode="External"/><Relationship Id="rId5" Type="http://schemas.openxmlformats.org/officeDocument/2006/relationships/hyperlink" Target="https://ucdavis.app.box.com/s/x0q2bwycvtp8tyt79x4yj8ozylit6opn" TargetMode="External"/><Relationship Id="rId15" Type="http://schemas.openxmlformats.org/officeDocument/2006/relationships/hyperlink" Target="https://ehs.ucop.edu/" TargetMode="External"/><Relationship Id="rId10" Type="http://schemas.openxmlformats.org/officeDocument/2006/relationships/hyperlink" Target="https://safetyservices.ucdavis.edu/training/uc-laboratory-safety-refresh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.sumtotal.host/rcore/c/pillarRedirect?relyingParty=LM&amp;url=app%2fmanagement%2fLMS_ActDetails.aspx%3fActivityId%3d168709%26UserMode%3d0&amp;domain=8" TargetMode="External"/><Relationship Id="rId14" Type="http://schemas.openxmlformats.org/officeDocument/2006/relationships/hyperlink" Target="https://ehs.ucop.edu/chemic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 Lieberman</dc:creator>
  <cp:keywords/>
  <dc:description/>
  <cp:lastModifiedBy>Vanessa M Lieberman</cp:lastModifiedBy>
  <cp:revision>17</cp:revision>
  <dcterms:created xsi:type="dcterms:W3CDTF">2022-02-26T04:08:00Z</dcterms:created>
  <dcterms:modified xsi:type="dcterms:W3CDTF">2022-03-07T14:27:00Z</dcterms:modified>
</cp:coreProperties>
</file>